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3C43FA">
        <w:rPr>
          <w:rFonts w:ascii="Arial" w:eastAsia="Calibri" w:hAnsi="Arial" w:cs="Arial"/>
          <w:sz w:val="22"/>
          <w:szCs w:val="22"/>
        </w:rPr>
        <w:t xml:space="preserve"> per l’insegnamento nella</w:t>
      </w:r>
    </w:p>
    <w:p w:rsidR="00DD66BB" w:rsidRPr="002272A4" w:rsidRDefault="00582754"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 xml:space="preserve">SCUOLA DELL’INFANZIA </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dell’abilitazione per la classe di concorso </w:t>
      </w:r>
      <w:r w:rsidR="00582754">
        <w:rPr>
          <w:rFonts w:ascii="Arial" w:eastAsia="Calibri" w:hAnsi="Arial" w:cs="Arial"/>
          <w:szCs w:val="22"/>
        </w:rPr>
        <w:t>AAAA-ADAA</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iscritto al ……… anno del corso di laurea di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magistrale in </w:t>
      </w:r>
      <w:r w:rsidR="00873C89" w:rsidRPr="001F12A4">
        <w:rPr>
          <w:rFonts w:ascii="Arial" w:eastAsia="Calibri" w:hAnsi="Arial" w:cs="Arial"/>
          <w:szCs w:val="22"/>
        </w:rPr>
        <w:t xml:space="preserve">ambito pedagogico </w:t>
      </w:r>
      <w:r w:rsidR="000E78AE">
        <w:rPr>
          <w:rFonts w:ascii="Arial" w:eastAsia="Calibri" w:hAnsi="Arial" w:cs="Arial"/>
          <w:szCs w:val="22"/>
        </w:rPr>
        <w:t xml:space="preserve">e/o psicologico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triennale in </w:t>
      </w:r>
      <w:r w:rsidR="00873C89" w:rsidRPr="001F12A4">
        <w:rPr>
          <w:rFonts w:ascii="Arial" w:eastAsia="Calibri" w:hAnsi="Arial" w:cs="Arial"/>
          <w:szCs w:val="22"/>
        </w:rPr>
        <w:t>ambito pedagogico</w:t>
      </w:r>
      <w:r w:rsidR="000E78AE">
        <w:rPr>
          <w:rFonts w:ascii="Arial" w:eastAsia="Calibri" w:hAnsi="Arial" w:cs="Arial"/>
          <w:szCs w:val="22"/>
        </w:rPr>
        <w:t xml:space="preserve"> </w:t>
      </w:r>
      <w:r w:rsidR="000E78AE">
        <w:rPr>
          <w:rFonts w:ascii="Arial" w:eastAsia="Calibri" w:hAnsi="Arial" w:cs="Arial"/>
          <w:szCs w:val="22"/>
        </w:rPr>
        <w:t xml:space="preserve">e/o psicologico </w:t>
      </w:r>
      <w:r w:rsidRPr="001F12A4">
        <w:rPr>
          <w:rFonts w:ascii="Arial" w:eastAsia="Calibri" w:hAnsi="Arial" w:cs="Arial"/>
          <w:szCs w:val="22"/>
        </w:rPr>
        <w:t>(come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r w:rsidRPr="001F12A4">
        <w:rPr>
          <w:rFonts w:ascii="Arial" w:eastAsia="Calibri" w:hAnsi="Arial" w:cs="Arial"/>
          <w:szCs w:val="22"/>
        </w:rPr>
        <w:t>in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r w:rsidRPr="001F12A4">
        <w:rPr>
          <w:rFonts w:ascii="Arial" w:eastAsia="Century Gothic" w:hAnsi="Arial" w:cs="Arial"/>
          <w:color w:val="000000"/>
          <w:sz w:val="22"/>
          <w:szCs w:val="22"/>
        </w:rPr>
        <w:t xml:space="preserve">in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0E78AE" w:rsidRPr="002272A4" w:rsidRDefault="000E78AE" w:rsidP="00DD66BB">
      <w:pPr>
        <w:spacing w:line="278" w:lineRule="auto"/>
        <w:jc w:val="both"/>
        <w:rPr>
          <w:rFonts w:ascii="Arial" w:eastAsia="Calibri" w:hAnsi="Arial" w:cs="Arial"/>
          <w:sz w:val="22"/>
          <w:szCs w:val="22"/>
        </w:rPr>
      </w:pPr>
      <w:bookmarkStart w:id="0" w:name="_GoBack"/>
      <w:bookmarkEnd w:id="0"/>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0E78AE" w:rsidRDefault="000E78AE" w:rsidP="00DD66BB">
      <w:pPr>
        <w:spacing w:line="278" w:lineRule="auto"/>
        <w:ind w:left="6372"/>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0E78AE">
      <w:headerReference w:type="even" r:id="rId7"/>
      <w:headerReference w:type="default" r:id="rId8"/>
      <w:footerReference w:type="even" r:id="rId9"/>
      <w:footerReference w:type="default" r:id="rId10"/>
      <w:headerReference w:type="first" r:id="rId11"/>
      <w:footerReference w:type="first" r:id="rId12"/>
      <w:pgSz w:w="11906" w:h="16838"/>
      <w:pgMar w:top="1134" w:right="1440" w:bottom="873"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14068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140686">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40686">
              <w:rPr>
                <w:b/>
                <w:bCs/>
                <w:noProof/>
              </w:rPr>
              <w:t>2</w:t>
            </w:r>
            <w:r>
              <w:rPr>
                <w:b/>
                <w:bCs/>
                <w:sz w:val="24"/>
                <w:szCs w:val="24"/>
              </w:rPr>
              <w:fldChar w:fldCharType="end"/>
            </w:r>
          </w:p>
        </w:sdtContent>
      </w:sdt>
    </w:sdtContent>
  </w:sdt>
  <w:p w:rsidR="00FA2E77" w:rsidRDefault="0014068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14068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14068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140686">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14068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E78AE"/>
    <w:rsid w:val="00140686"/>
    <w:rsid w:val="00181E20"/>
    <w:rsid w:val="001F12A4"/>
    <w:rsid w:val="003759C2"/>
    <w:rsid w:val="003A7348"/>
    <w:rsid w:val="003C43FA"/>
    <w:rsid w:val="004B7D55"/>
    <w:rsid w:val="005516BA"/>
    <w:rsid w:val="00582754"/>
    <w:rsid w:val="006B5CC6"/>
    <w:rsid w:val="00720745"/>
    <w:rsid w:val="00873C89"/>
    <w:rsid w:val="009D2831"/>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2025-11-19T10:36:00Z</dcterms:created>
  <dcterms:modified xsi:type="dcterms:W3CDTF">2025-11-19T10:36:00Z</dcterms:modified>
</cp:coreProperties>
</file>