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DCB1" w14:textId="77777777" w:rsidR="0058679B" w:rsidRDefault="004F1E1E" w:rsidP="0058679B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A796291" wp14:editId="0DC71318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5DD3" w14:textId="77777777" w:rsidR="000277E6" w:rsidRDefault="000277E6" w:rsidP="0058679B">
      <w:pPr>
        <w:rPr>
          <w:rFonts w:ascii="Arial" w:hAnsi="Arial" w:cs="Arial"/>
          <w:b/>
          <w:sz w:val="20"/>
          <w:szCs w:val="20"/>
        </w:rPr>
      </w:pPr>
    </w:p>
    <w:p w14:paraId="2B26343B" w14:textId="77777777" w:rsidR="000277E6" w:rsidRPr="000277E6" w:rsidRDefault="000277E6" w:rsidP="000277E6">
      <w:pPr>
        <w:jc w:val="center"/>
        <w:rPr>
          <w:rFonts w:ascii="Verdana" w:hAnsi="Verdana" w:cs="Arial"/>
          <w:b/>
          <w:bCs/>
        </w:rPr>
      </w:pPr>
      <w:r w:rsidRPr="000277E6">
        <w:rPr>
          <w:rFonts w:ascii="Verdana" w:hAnsi="Verdana" w:cs="Arial"/>
          <w:b/>
          <w:bCs/>
        </w:rPr>
        <w:t>Ministero dell’Istruzione e del Merito</w:t>
      </w:r>
    </w:p>
    <w:p w14:paraId="73AE8755" w14:textId="77777777" w:rsidR="000277E6" w:rsidRPr="000277E6" w:rsidRDefault="000277E6" w:rsidP="000277E6">
      <w:pPr>
        <w:jc w:val="center"/>
        <w:rPr>
          <w:rFonts w:ascii="Verdana" w:hAnsi="Verdana" w:cs="Arial"/>
          <w:b/>
          <w:bCs/>
        </w:rPr>
      </w:pPr>
      <w:r w:rsidRPr="000277E6">
        <w:rPr>
          <w:rFonts w:ascii="Verdana" w:hAnsi="Verdana" w:cs="Arial"/>
          <w:b/>
          <w:bCs/>
          <w:caps/>
        </w:rPr>
        <w:t>ISTITUTO COMPRENSIVO SONDRIO “PAESI RETICI”</w:t>
      </w:r>
    </w:p>
    <w:p w14:paraId="098AC829" w14:textId="77777777" w:rsidR="000277E6" w:rsidRPr="000277E6" w:rsidRDefault="000277E6" w:rsidP="000277E6">
      <w:pPr>
        <w:jc w:val="center"/>
        <w:rPr>
          <w:rFonts w:ascii="Verdana" w:hAnsi="Verdana" w:cs="Arial"/>
          <w:i/>
          <w:sz w:val="22"/>
          <w:szCs w:val="22"/>
        </w:rPr>
      </w:pPr>
      <w:r w:rsidRPr="000277E6">
        <w:rPr>
          <w:rFonts w:ascii="Verdana" w:hAnsi="Verdana" w:cs="Arial"/>
          <w:i/>
          <w:sz w:val="22"/>
          <w:szCs w:val="22"/>
        </w:rPr>
        <w:t xml:space="preserve">Via Don </w:t>
      </w:r>
      <w:proofErr w:type="spellStart"/>
      <w:r w:rsidRPr="000277E6">
        <w:rPr>
          <w:rFonts w:ascii="Verdana" w:hAnsi="Verdana" w:cs="Arial"/>
          <w:i/>
          <w:sz w:val="22"/>
          <w:szCs w:val="22"/>
        </w:rPr>
        <w:t>Lucchinetti</w:t>
      </w:r>
      <w:proofErr w:type="spellEnd"/>
      <w:r w:rsidRPr="000277E6">
        <w:rPr>
          <w:rFonts w:ascii="Verdana" w:hAnsi="Verdana" w:cs="Arial"/>
          <w:i/>
          <w:sz w:val="22"/>
          <w:szCs w:val="22"/>
        </w:rPr>
        <w:t xml:space="preserve">, 3 - 23100 Sondrio - Tel. </w:t>
      </w:r>
      <w:smartTag w:uri="urn:schemas-microsoft-com:office:smarttags" w:element="phone">
        <w:smartTagPr>
          <w:attr w:name="ls" w:val="trans"/>
        </w:smartTagPr>
        <w:r w:rsidRPr="000277E6">
          <w:rPr>
            <w:rFonts w:ascii="Verdana" w:hAnsi="Verdana" w:cs="Arial"/>
            <w:i/>
            <w:sz w:val="22"/>
            <w:szCs w:val="22"/>
          </w:rPr>
          <w:t>0342212538</w:t>
        </w:r>
      </w:smartTag>
    </w:p>
    <w:p w14:paraId="2C2D7F2C" w14:textId="77777777" w:rsidR="000277E6" w:rsidRPr="000277E6" w:rsidRDefault="000277E6" w:rsidP="000277E6">
      <w:pPr>
        <w:jc w:val="center"/>
        <w:rPr>
          <w:rFonts w:ascii="Verdana" w:hAnsi="Verdana" w:cs="Arial"/>
          <w:b/>
          <w:color w:val="0000FF"/>
          <w:sz w:val="18"/>
          <w:szCs w:val="18"/>
          <w:u w:val="single"/>
        </w:rPr>
      </w:pPr>
      <w:r w:rsidRPr="000277E6">
        <w:rPr>
          <w:rFonts w:ascii="Verdana" w:hAnsi="Verdana" w:cs="Arial"/>
          <w:b/>
          <w:sz w:val="18"/>
          <w:szCs w:val="18"/>
        </w:rPr>
        <w:t xml:space="preserve">e-mail: </w:t>
      </w:r>
      <w:hyperlink r:id="rId6" w:history="1">
        <w:r w:rsidRPr="000277E6">
          <w:rPr>
            <w:rFonts w:ascii="Verdana" w:hAnsi="Verdana" w:cs="Arial"/>
            <w:b/>
            <w:color w:val="0000FF"/>
            <w:sz w:val="18"/>
            <w:szCs w:val="18"/>
            <w:u w:val="single"/>
          </w:rPr>
          <w:t>soic82000g@istruzione.it</w:t>
        </w:r>
      </w:hyperlink>
      <w:r w:rsidRPr="000277E6">
        <w:rPr>
          <w:rFonts w:ascii="Verdana" w:hAnsi="Verdana" w:cs="Arial"/>
          <w:b/>
          <w:sz w:val="18"/>
          <w:szCs w:val="18"/>
        </w:rPr>
        <w:t xml:space="preserve"> - PEC: </w:t>
      </w:r>
      <w:hyperlink r:id="rId7" w:history="1">
        <w:r w:rsidRPr="000277E6">
          <w:rPr>
            <w:rFonts w:ascii="Verdana" w:hAnsi="Verdana" w:cs="Arial"/>
            <w:b/>
            <w:color w:val="0000FF"/>
            <w:sz w:val="18"/>
            <w:szCs w:val="18"/>
            <w:u w:val="single"/>
          </w:rPr>
          <w:t>soic82000g@pec.istruzione.it</w:t>
        </w:r>
      </w:hyperlink>
    </w:p>
    <w:p w14:paraId="68749040" w14:textId="77777777" w:rsidR="000277E6" w:rsidRPr="000277E6" w:rsidRDefault="000277E6" w:rsidP="000277E6">
      <w:pPr>
        <w:jc w:val="center"/>
        <w:rPr>
          <w:rFonts w:ascii="Verdana" w:hAnsi="Verdana" w:cs="Arial"/>
          <w:b/>
          <w:color w:val="0000FF"/>
          <w:sz w:val="18"/>
          <w:szCs w:val="18"/>
          <w:u w:val="single"/>
        </w:rPr>
      </w:pPr>
      <w:r w:rsidRPr="000277E6">
        <w:rPr>
          <w:rFonts w:ascii="Verdana" w:hAnsi="Verdana" w:cs="Arial"/>
          <w:b/>
          <w:sz w:val="18"/>
          <w:szCs w:val="18"/>
        </w:rPr>
        <w:t xml:space="preserve">C.F.  </w:t>
      </w:r>
      <w:smartTag w:uri="urn:schemas-microsoft-com:office:smarttags" w:element="phone">
        <w:smartTagPr>
          <w:attr w:name="ls" w:val="trans"/>
        </w:smartTagPr>
        <w:r w:rsidRPr="000277E6">
          <w:rPr>
            <w:rFonts w:ascii="Verdana" w:hAnsi="Verdana" w:cs="Arial"/>
            <w:b/>
            <w:sz w:val="18"/>
            <w:szCs w:val="18"/>
          </w:rPr>
          <w:t>93020720145</w:t>
        </w:r>
      </w:smartTag>
      <w:r w:rsidRPr="000277E6">
        <w:rPr>
          <w:rFonts w:ascii="Verdana" w:hAnsi="Verdana" w:cs="Arial"/>
          <w:b/>
          <w:sz w:val="18"/>
          <w:szCs w:val="18"/>
        </w:rPr>
        <w:t xml:space="preserve">   - Codice Univoco Ufficio UF3WNL</w:t>
      </w:r>
    </w:p>
    <w:p w14:paraId="5ACEDC36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CE2F236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0277E6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0277E6">
        <w:rPr>
          <w:rFonts w:ascii="Calibri" w:eastAsia="Calibri" w:hAnsi="Calibri" w:cs="Calibri"/>
          <w:bCs/>
          <w:i/>
          <w:iCs/>
          <w:lang w:eastAsia="en-US"/>
        </w:rPr>
        <w:t>classroom</w:t>
      </w:r>
      <w:proofErr w:type="spellEnd"/>
      <w:r w:rsidRPr="000277E6">
        <w:rPr>
          <w:rFonts w:ascii="Calibri" w:eastAsia="Calibri" w:hAnsi="Calibri" w:cs="Calibri"/>
          <w:bCs/>
          <w:i/>
          <w:iCs/>
          <w:lang w:eastAsia="en-US"/>
        </w:rPr>
        <w:t xml:space="preserve"> – Ambienti di apprendimento innovativi</w:t>
      </w:r>
    </w:p>
    <w:p w14:paraId="3972DF5A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14:paraId="06EF6274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0277E6">
        <w:rPr>
          <w:rFonts w:ascii="Calibri" w:eastAsia="Calibri" w:hAnsi="Calibri" w:cs="Calibri"/>
          <w:b/>
          <w:bCs/>
          <w:i/>
          <w:iCs/>
          <w:lang w:eastAsia="en-US"/>
        </w:rPr>
        <w:t>CNP: M4C1I3.2-2022-961-P-22188</w:t>
      </w:r>
    </w:p>
    <w:p w14:paraId="28A0BF0E" w14:textId="77777777" w:rsidR="000277E6" w:rsidRDefault="000277E6" w:rsidP="000277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0277E6">
        <w:rPr>
          <w:rFonts w:ascii="Calibri" w:eastAsia="Calibri" w:hAnsi="Calibri" w:cs="Calibri"/>
          <w:b/>
          <w:bCs/>
          <w:i/>
          <w:iCs/>
          <w:color w:val="000000"/>
          <w:lang w:eastAsia="en-US"/>
        </w:rPr>
        <w:t xml:space="preserve">CUP: </w:t>
      </w:r>
      <w:r w:rsidRPr="000277E6">
        <w:rPr>
          <w:rFonts w:ascii="Calibri" w:hAnsi="Calibri" w:cs="Calibri"/>
          <w:b/>
          <w:color w:val="000000"/>
        </w:rPr>
        <w:t>D</w:t>
      </w:r>
      <w:r w:rsidRPr="000277E6">
        <w:rPr>
          <w:rFonts w:ascii="Calibri" w:hAnsi="Calibri" w:cs="Calibri"/>
          <w:b/>
          <w:bCs/>
          <w:color w:val="000000"/>
        </w:rPr>
        <w:t>54D22009460006</w:t>
      </w:r>
    </w:p>
    <w:p w14:paraId="68C78186" w14:textId="77777777" w:rsidR="00B67D7B" w:rsidRPr="00F07A68" w:rsidRDefault="00B67D7B" w:rsidP="00B67D7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eastAsia="Calibri" w:hAnsi="Arial" w:cs="Arial"/>
          <w:b/>
          <w:lang w:eastAsia="en-US"/>
        </w:rPr>
      </w:pPr>
      <w:r w:rsidRPr="00F07A68">
        <w:rPr>
          <w:rFonts w:ascii="Arial" w:eastAsia="Calibri" w:hAnsi="Arial" w:cs="Arial"/>
          <w:b/>
          <w:lang w:eastAsia="en-US"/>
        </w:rPr>
        <w:t xml:space="preserve">CIG SIMOG lotto 1: </w:t>
      </w:r>
      <w:bookmarkStart w:id="0" w:name="_Hlk137722636"/>
      <w:r w:rsidRPr="00F07A68">
        <w:rPr>
          <w:rFonts w:ascii="Arial" w:eastAsia="Calibri" w:hAnsi="Arial" w:cs="Arial"/>
          <w:b/>
          <w:lang w:eastAsia="en-US"/>
        </w:rPr>
        <w:t>9883307AF0</w:t>
      </w:r>
    </w:p>
    <w:bookmarkEnd w:id="0"/>
    <w:p w14:paraId="37314B68" w14:textId="77777777" w:rsidR="000277E6" w:rsidRDefault="000277E6" w:rsidP="0058679B">
      <w:pPr>
        <w:rPr>
          <w:rFonts w:ascii="Arial" w:hAnsi="Arial" w:cs="Arial"/>
          <w:b/>
          <w:sz w:val="20"/>
          <w:szCs w:val="20"/>
        </w:rPr>
      </w:pPr>
    </w:p>
    <w:p w14:paraId="7926A374" w14:textId="77777777" w:rsidR="004F1E1E" w:rsidRPr="0023414D" w:rsidRDefault="004F1E1E" w:rsidP="0058679B">
      <w:pPr>
        <w:rPr>
          <w:rFonts w:ascii="Arial" w:hAnsi="Arial" w:cs="Arial"/>
          <w:b/>
          <w:sz w:val="20"/>
          <w:szCs w:val="20"/>
        </w:rPr>
      </w:pPr>
    </w:p>
    <w:p w14:paraId="5A598EB4" w14:textId="77777777" w:rsidR="0058679B" w:rsidRPr="0023414D" w:rsidRDefault="0058679B" w:rsidP="0058679B">
      <w:pPr>
        <w:rPr>
          <w:rFonts w:ascii="Arial" w:hAnsi="Arial" w:cs="Arial"/>
          <w:b/>
          <w:sz w:val="20"/>
          <w:szCs w:val="20"/>
        </w:rPr>
      </w:pPr>
      <w:r w:rsidRPr="0023414D">
        <w:rPr>
          <w:rFonts w:ascii="Arial" w:hAnsi="Arial" w:cs="Arial"/>
          <w:b/>
          <w:sz w:val="20"/>
          <w:szCs w:val="20"/>
        </w:rPr>
        <w:t>CAPITOLATO TECNICO</w:t>
      </w:r>
      <w:r w:rsidR="00A1181F">
        <w:rPr>
          <w:rFonts w:ascii="Arial" w:hAnsi="Arial" w:cs="Arial"/>
          <w:b/>
          <w:sz w:val="20"/>
          <w:szCs w:val="20"/>
        </w:rPr>
        <w:t xml:space="preserve"> PER AFFIDAMENTO DIRETTO</w:t>
      </w:r>
      <w:r w:rsidR="00B90F07">
        <w:rPr>
          <w:rFonts w:ascii="Arial" w:hAnsi="Arial" w:cs="Arial"/>
          <w:b/>
          <w:sz w:val="20"/>
          <w:szCs w:val="20"/>
        </w:rPr>
        <w:t xml:space="preserve"> SU MEPA</w:t>
      </w:r>
      <w:r w:rsidR="00A1181F">
        <w:rPr>
          <w:rFonts w:ascii="Arial" w:hAnsi="Arial" w:cs="Arial"/>
          <w:b/>
          <w:sz w:val="20"/>
          <w:szCs w:val="20"/>
        </w:rPr>
        <w:t xml:space="preserve"> PREVIO CON</w:t>
      </w:r>
      <w:r w:rsidR="00B90F07">
        <w:rPr>
          <w:rFonts w:ascii="Arial" w:hAnsi="Arial" w:cs="Arial"/>
          <w:b/>
          <w:sz w:val="20"/>
          <w:szCs w:val="20"/>
        </w:rPr>
        <w:t>FRONT</w:t>
      </w:r>
      <w:r w:rsidR="00A1181F">
        <w:rPr>
          <w:rFonts w:ascii="Arial" w:hAnsi="Arial" w:cs="Arial"/>
          <w:b/>
          <w:sz w:val="20"/>
          <w:szCs w:val="20"/>
        </w:rPr>
        <w:t>O DI N. 3 PREVENTIVI</w:t>
      </w:r>
    </w:p>
    <w:p w14:paraId="38C46915" w14:textId="77777777" w:rsidR="0058679B" w:rsidRPr="0023414D" w:rsidRDefault="0058679B" w:rsidP="0058679B">
      <w:pPr>
        <w:rPr>
          <w:rFonts w:ascii="Arial" w:hAnsi="Arial" w:cs="Arial"/>
          <w:b/>
          <w:sz w:val="20"/>
          <w:szCs w:val="20"/>
        </w:rPr>
      </w:pPr>
    </w:p>
    <w:p w14:paraId="62000E5D" w14:textId="77777777" w:rsidR="0058679B" w:rsidRPr="0023414D" w:rsidRDefault="0058679B" w:rsidP="0058679B">
      <w:pPr>
        <w:rPr>
          <w:rFonts w:ascii="Arial" w:hAnsi="Arial" w:cs="Arial"/>
          <w:b/>
          <w:sz w:val="20"/>
          <w:szCs w:val="20"/>
        </w:rPr>
      </w:pPr>
    </w:p>
    <w:p w14:paraId="3733E76B" w14:textId="77777777" w:rsidR="0058679B" w:rsidRPr="0023414D" w:rsidRDefault="0058679B" w:rsidP="0058679B">
      <w:pPr>
        <w:rPr>
          <w:rFonts w:ascii="Arial" w:hAnsi="Arial" w:cs="Arial"/>
          <w:b/>
          <w:sz w:val="20"/>
          <w:szCs w:val="20"/>
        </w:rPr>
      </w:pPr>
      <w:r w:rsidRPr="0023414D">
        <w:rPr>
          <w:rFonts w:ascii="Arial" w:hAnsi="Arial" w:cs="Arial"/>
          <w:b/>
          <w:sz w:val="20"/>
          <w:szCs w:val="20"/>
        </w:rPr>
        <w:t xml:space="preserve">N.  </w:t>
      </w:r>
      <w:r w:rsidR="005B36A1" w:rsidRPr="005B36A1">
        <w:rPr>
          <w:rFonts w:ascii="Arial" w:hAnsi="Arial" w:cs="Arial"/>
          <w:b/>
          <w:color w:val="000000"/>
        </w:rPr>
        <w:t>38</w:t>
      </w:r>
      <w:r w:rsidRPr="0023414D">
        <w:rPr>
          <w:rFonts w:ascii="Arial" w:hAnsi="Arial" w:cs="Arial"/>
          <w:b/>
          <w:sz w:val="20"/>
          <w:szCs w:val="20"/>
        </w:rPr>
        <w:t xml:space="preserve"> MONITOR  75” FISSATI A PARETE </w:t>
      </w:r>
    </w:p>
    <w:p w14:paraId="5D41C158" w14:textId="77777777" w:rsidR="0058679B" w:rsidRPr="0023414D" w:rsidRDefault="0058679B" w:rsidP="0058679B">
      <w:pPr>
        <w:rPr>
          <w:rFonts w:ascii="Arial" w:hAnsi="Arial" w:cs="Arial"/>
          <w:b/>
          <w:sz w:val="20"/>
          <w:szCs w:val="20"/>
        </w:rPr>
      </w:pPr>
    </w:p>
    <w:p w14:paraId="3EA34621" w14:textId="77777777" w:rsidR="00F66891" w:rsidRPr="0023414D" w:rsidRDefault="00F66891">
      <w:pPr>
        <w:rPr>
          <w:rFonts w:ascii="Arial" w:hAnsi="Arial" w:cs="Arial"/>
          <w:sz w:val="20"/>
          <w:szCs w:val="20"/>
        </w:rPr>
      </w:pPr>
    </w:p>
    <w:p w14:paraId="18C62ED1" w14:textId="77777777" w:rsidR="00F66891" w:rsidRPr="0023414D" w:rsidRDefault="00F66891">
      <w:pPr>
        <w:rPr>
          <w:rFonts w:ascii="Arial" w:hAnsi="Arial" w:cs="Arial"/>
          <w:sz w:val="20"/>
          <w:szCs w:val="2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F66891" w:rsidRPr="0023414D" w14:paraId="2825D298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BEB4" w14:textId="77777777" w:rsidR="00F66891" w:rsidRPr="0023414D" w:rsidRDefault="00FA5B9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sz w:val="20"/>
                <w:szCs w:val="20"/>
              </w:rPr>
              <w:t xml:space="preserve">Monitor Interattivo - risoluzione 4K </w:t>
            </w:r>
          </w:p>
          <w:p w14:paraId="18E6AA67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sz w:val="20"/>
                <w:szCs w:val="20"/>
              </w:rPr>
              <w:t xml:space="preserve">Diagonale di 75” </w:t>
            </w:r>
          </w:p>
          <w:p w14:paraId="6423EEEF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Sistema Operativo </w:t>
            </w: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Android 11 integrato on board con aggiornamento automatico futuro OTA (over the air)</w:t>
            </w:r>
          </w:p>
          <w:p w14:paraId="51922588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Memoria RAM 8Gb DDR, </w:t>
            </w:r>
          </w:p>
          <w:p w14:paraId="6EB6C305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Storage 32</w:t>
            </w:r>
            <w:r w:rsidR="00BD711D"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GB  espandibile con SD fino a 544GB </w:t>
            </w:r>
          </w:p>
          <w:p w14:paraId="7464973E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Luminosità superiore a  &gt;= 400 cd/m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520B0C40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Tempo di risposta al tocco e scrittura tipico: 8ms</w:t>
            </w:r>
          </w:p>
          <w:p w14:paraId="0CE1CE4B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Sensore di luminosità per la regolazione automatica della luminosità del pannello, garantendo il massimo delle prestazioni a fronte del risparmio energetico</w:t>
            </w:r>
          </w:p>
          <w:p w14:paraId="4DB3BAF5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Audio integrato composto da </w:t>
            </w: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2 speaker da 20W ciascuno, 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con posizionamento frontale</w:t>
            </w:r>
          </w:p>
          <w:p w14:paraId="03182D30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Wireless nativo ed integrato: IEEE 802.11ax (Wi-Fi 6) 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supporta WEP, WPA,WPA2,WPA3 PASK e 802.11X EAP con protocollo di autenticazione</w:t>
            </w:r>
          </w:p>
          <w:p w14:paraId="518A384B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Bluetooth: Dual-mode 5.2</w:t>
            </w:r>
          </w:p>
          <w:p w14:paraId="3E9E7562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Array microfonico integrato con 6 microfoni, 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in grado di gestire anche la cancellazione dell’</w:t>
            </w:r>
            <w:proofErr w:type="spellStart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echo</w:t>
            </w:r>
            <w:proofErr w:type="spellEnd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e con sensibilità di ripresa fino a 10 metri.</w:t>
            </w:r>
          </w:p>
          <w:p w14:paraId="6009FCCD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Dotato di 2 penne alloggiate magneticamente sul bordo del monitor </w:t>
            </w:r>
          </w:p>
          <w:p w14:paraId="7A343A42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Funzionalità di scrittura riconosciuta automaticamente 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quando si sollevano le penne dal proprio alloggiamento. </w:t>
            </w:r>
          </w:p>
          <w:p w14:paraId="40ABE47F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Interattività fino a </w:t>
            </w: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20 punti simultanei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, sia al tocco (dito) che in scrittura compatibile Windows – MAC - Android La tecnologia del pannello su base LED grado A certificato</w:t>
            </w:r>
          </w:p>
          <w:p w14:paraId="1D69B2FB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Lettore NFC integrato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: card di autenticazione – in dotazione 2 con il display</w:t>
            </w:r>
          </w:p>
          <w:p w14:paraId="7B040EA9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Connessioni FRONTALI : HDMI, USB C, 2 x USB 3.2 A, USB 3.2 B</w:t>
            </w:r>
          </w:p>
          <w:p w14:paraId="65B37489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Connessioni LATERALI / POSTERIORI: </w:t>
            </w:r>
          </w:p>
          <w:p w14:paraId="308A9173" w14:textId="77777777" w:rsidR="00F66891" w:rsidRPr="0023414D" w:rsidRDefault="00FA5B9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1 x MicroSD slot per espansione storage</w:t>
            </w:r>
          </w:p>
          <w:p w14:paraId="4EFAAEE9" w14:textId="77777777" w:rsidR="00F66891" w:rsidRPr="0023414D" w:rsidRDefault="00FA5B9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2 x HDM, 1 x VGA con audio 3.5mm</w:t>
            </w:r>
          </w:p>
          <w:p w14:paraId="0214FB16" w14:textId="77777777" w:rsidR="00F66891" w:rsidRPr="0023414D" w:rsidRDefault="00FA5B9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2 x LAN RJ45 </w:t>
            </w:r>
          </w:p>
          <w:p w14:paraId="79F137AE" w14:textId="77777777" w:rsidR="00F66891" w:rsidRPr="0023414D" w:rsidRDefault="00FA5B9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1 x USB </w:t>
            </w:r>
            <w:proofErr w:type="spellStart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Type</w:t>
            </w:r>
            <w:proofErr w:type="spellEnd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-C 65W di potenza erogata</w:t>
            </w:r>
          </w:p>
          <w:p w14:paraId="35F2135D" w14:textId="77777777" w:rsidR="00F66891" w:rsidRPr="0023414D" w:rsidRDefault="00FA5B9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1 x USB 2.0 tipo A, 2 x USB 3.2 tipo A, 2 x USB 3.2 tipo B</w:t>
            </w:r>
          </w:p>
          <w:p w14:paraId="22DD98A6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Il monitor deve essere certificato ENERGY STAR® ed in linea con il requisito comunitario definito DNHS</w:t>
            </w:r>
          </w:p>
          <w:p w14:paraId="2A35E52F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Garanzia certificata dal produttore di 5 anni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(non è ammessa la dichiarazione del fornitore del bene in gara) con sostituzione gratuita durante tutto il periodo di copertura</w:t>
            </w:r>
          </w:p>
          <w:p w14:paraId="70A5FD7C" w14:textId="77777777" w:rsidR="0058679B" w:rsidRPr="0023414D" w:rsidRDefault="005867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AFA6DD7" w14:textId="77777777" w:rsidR="00F66891" w:rsidRPr="0023414D" w:rsidRDefault="00FA5B9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b/>
                <w:sz w:val="20"/>
                <w:szCs w:val="20"/>
              </w:rPr>
              <w:t>SOFTWARE PER LA CREAZIONE DI CONTENUTI DIDATTICI</w:t>
            </w:r>
          </w:p>
          <w:p w14:paraId="6454AB3E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 dotazione una piattaforma software realizzata dallo stesso produttore del pannello con le seguenti caratteristiche: Il software deve essere un </w:t>
            </w:r>
            <w:r w:rsidRPr="0023414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software autore, ovvero dello stesso produttore della lavagna stessa (non terze parti)</w:t>
            </w:r>
          </w:p>
          <w:p w14:paraId="1F3A5712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Il software deve avere una grafica che garantisca l’accessibilità ed integrazione alla soluzione didattica dell’autore LIM senza dover abbandonare l’ambiente di lavoro. </w:t>
            </w:r>
          </w:p>
          <w:p w14:paraId="1C2B1672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Deve essere presente all’interno dello stesso un pulsante che attiva immediatamente la periferica </w:t>
            </w:r>
            <w:proofErr w:type="spellStart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document</w:t>
            </w:r>
            <w:proofErr w:type="spellEnd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camera (dello stesso marchio del produttore della </w:t>
            </w:r>
            <w:r w:rsidR="00456534">
              <w:rPr>
                <w:rFonts w:ascii="Arial" w:eastAsia="Calibri" w:hAnsi="Arial" w:cs="Arial"/>
                <w:color w:val="000000"/>
                <w:sz w:val="20"/>
                <w:szCs w:val="20"/>
              </w:rPr>
              <w:t>Digital Board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</w:p>
          <w:p w14:paraId="3C08E323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deve essere disponibile in otre 40 lingue, italiano compreso</w:t>
            </w:r>
          </w:p>
          <w:p w14:paraId="3BFE99BF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Il software autore deve contenere, in modalità nativa, lo strumento per la valutazione sincrona e asincrona del livello di apprendimento degli studenti. La valutazione deve tenere traccia delle risposte, lavorando sia in modalità nominale che anonima. </w:t>
            </w:r>
          </w:p>
          <w:p w14:paraId="315CFAAC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Il software deve essere compatibile con ogni sistema operativo presente attualmente in commercio, anche in forma </w:t>
            </w:r>
            <w:proofErr w:type="spellStart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OpenSource</w:t>
            </w:r>
            <w:proofErr w:type="spellEnd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: Windows®, MAC OS, Linux/Unix</w:t>
            </w:r>
          </w:p>
          <w:p w14:paraId="57095A7F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deve contenere gratuitamente al suo interno strumenti specifici per la matematica, sotto forma di: riconoscimento scrittura e relativa conversione in caratteri matematici; creazione diretta di grafici dalle formule scritte a mano e convertite in testo. Lo strumento di matematica deve essere adeguato allo sviluppo di lezioni di matematica-aritmetica-trigonometria per ogni livello di curriculum scolastico. L’accesso agli strumenti deve avvenire direttamente dalla barra icone del software</w:t>
            </w:r>
          </w:p>
          <w:p w14:paraId="1CE194F4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deve contenere al suo interno la capacità di creare mappe concettuali direttamente dalle note scritte. Note che devono poter essere riconosciute nella simbologia delle mappe concettuali</w:t>
            </w:r>
          </w:p>
          <w:p w14:paraId="151C0DD0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autore deve favorire l’accesso immediato alla piattaforma cloud – sempre dello stesso autore, no terze parti - direttamente dal suo menu interno, senza mai dover abbandonare l’ambiente. Lo strumento Cloud deve garantire l’accesso di base a minimo 31 utenti, tramite l’ausilio di vari dispostivi informatici</w:t>
            </w:r>
          </w:p>
          <w:p w14:paraId="704AAEBD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deve disporre di una app per iOS gratuita  per replicare in modalità interattiva wireless la piattaforma di lavoro su tablet  iPad. Tale App deve garantire che l’interazione Docente-Studente sia bidirezionale simultanea</w:t>
            </w:r>
          </w:p>
          <w:p w14:paraId="7C1E821E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deve  garantire l’accesso diretto,</w:t>
            </w:r>
            <w:r w:rsidR="005B36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tramite pulsante apposito nella barra strumenti, al portale web-</w:t>
            </w:r>
            <w:proofErr w:type="spellStart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comunity</w:t>
            </w:r>
            <w:proofErr w:type="spellEnd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realizzato dallo stesso produttore del software autore LIM e disponibile il lingua italiana .Sul portale devono essere disponibili per il download gratuito almeno 500 lezioni in lingua italiana e 5000 lezioni in lingua inglese, realizzate con il software autore proposto.</w:t>
            </w:r>
          </w:p>
          <w:p w14:paraId="3972A3AC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autore deve contenere lo strumento LAB, per la creazione di lezioni didattiche tramite attività ludiche</w:t>
            </w:r>
          </w:p>
          <w:p w14:paraId="7DFDD12D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deve includere la possibilità di creazione di strumenti interattivi denominati Widgets</w:t>
            </w:r>
          </w:p>
          <w:p w14:paraId="0D4EA76F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deve avere disponibile, in forma gratuita e senza limiti di utenza, un visualizzatore dei file proprietari realizzato dallo stesso autore della LIM</w:t>
            </w:r>
          </w:p>
          <w:p w14:paraId="1D79F903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Il software deve includere lo strumento amministratore per poter favorire il monitoraggio e condivisione della manutenzione attraverso la rete LAN didattica presente</w:t>
            </w:r>
          </w:p>
          <w:p w14:paraId="6B529798" w14:textId="77777777" w:rsidR="00F66891" w:rsidRPr="0023414D" w:rsidRDefault="00FA5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Il software deve consentire di importare/ esportare le lezioni create nel formato Interactive </w:t>
            </w:r>
            <w:proofErr w:type="spellStart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Whiteboard</w:t>
            </w:r>
            <w:proofErr w:type="spellEnd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Common File Format (estensione .</w:t>
            </w:r>
            <w:proofErr w:type="spellStart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iwb</w:t>
            </w:r>
            <w:proofErr w:type="spellEnd"/>
            <w:r w:rsidRPr="0023414D"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</w:p>
          <w:p w14:paraId="5A8E8233" w14:textId="77777777" w:rsidR="00F66891" w:rsidRPr="0023414D" w:rsidRDefault="00F6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4E0CD28E" w14:textId="77777777" w:rsidR="000446D1" w:rsidRPr="000446D1" w:rsidRDefault="000446D1" w:rsidP="000446D1"/>
    <w:p w14:paraId="5CF67A69" w14:textId="77777777" w:rsidR="000446D1" w:rsidRDefault="000446D1" w:rsidP="000446D1"/>
    <w:p w14:paraId="76C2EC67" w14:textId="77777777" w:rsidR="005B36A1" w:rsidRDefault="005B36A1" w:rsidP="000446D1"/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74003A" w:rsidRPr="005C02AA" w14:paraId="2C871673" w14:textId="77777777" w:rsidTr="00325CEB">
        <w:tc>
          <w:tcPr>
            <w:tcW w:w="3539" w:type="dxa"/>
            <w:shd w:val="clear" w:color="auto" w:fill="auto"/>
            <w:tcMar>
              <w:left w:w="108" w:type="dxa"/>
            </w:tcMar>
          </w:tcPr>
          <w:p w14:paraId="2EF41897" w14:textId="77777777" w:rsidR="0074003A" w:rsidRPr="005C02AA" w:rsidRDefault="0074003A" w:rsidP="00325CEB">
            <w:pPr>
              <w:rPr>
                <w:rFonts w:ascii="Arial" w:hAnsi="Arial" w:cs="Arial"/>
                <w:sz w:val="20"/>
                <w:szCs w:val="20"/>
              </w:rPr>
            </w:pPr>
            <w:r w:rsidRPr="005C02AA">
              <w:rPr>
                <w:rFonts w:ascii="Arial" w:hAnsi="Arial" w:cs="Arial"/>
                <w:sz w:val="20"/>
                <w:szCs w:val="20"/>
              </w:rPr>
              <w:t>Servizio di Installazione, cablaggio elettrico e video monitor interattivo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14:paraId="6560255B" w14:textId="77777777" w:rsidR="0074003A" w:rsidRPr="005C02AA" w:rsidRDefault="0074003A" w:rsidP="00325CEB">
            <w:pPr>
              <w:rPr>
                <w:rFonts w:ascii="Arial" w:hAnsi="Arial" w:cs="Arial"/>
                <w:sz w:val="20"/>
                <w:szCs w:val="20"/>
              </w:rPr>
            </w:pPr>
            <w:r w:rsidRPr="005C02AA">
              <w:rPr>
                <w:rFonts w:ascii="Arial" w:hAnsi="Arial" w:cs="Arial"/>
                <w:sz w:val="20"/>
                <w:szCs w:val="20"/>
              </w:rPr>
              <w:t>Rimozione LIM e videoproiettori eventualmente presenti in aula</w:t>
            </w:r>
            <w:r w:rsidR="00CB2D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85FF5B" w14:textId="77777777" w:rsidR="0074003A" w:rsidRPr="005C02AA" w:rsidRDefault="0074003A" w:rsidP="00325CEB">
            <w:pPr>
              <w:rPr>
                <w:rFonts w:ascii="Arial" w:hAnsi="Arial" w:cs="Arial"/>
                <w:sz w:val="20"/>
                <w:szCs w:val="20"/>
              </w:rPr>
            </w:pPr>
            <w:r w:rsidRPr="005C02AA">
              <w:rPr>
                <w:rFonts w:ascii="Arial" w:hAnsi="Arial" w:cs="Arial"/>
                <w:sz w:val="20"/>
                <w:szCs w:val="20"/>
              </w:rPr>
              <w:t>Realizzazione di impianto elettrico. stesura cavi video HDMI, USB ed elettrico in canalizzazioni esterne in PVC fissate a parete;</w:t>
            </w:r>
          </w:p>
          <w:p w14:paraId="13A22419" w14:textId="77777777" w:rsidR="0074003A" w:rsidRPr="005C02AA" w:rsidRDefault="0074003A" w:rsidP="00325CEB">
            <w:pPr>
              <w:rPr>
                <w:rFonts w:ascii="Arial" w:hAnsi="Arial" w:cs="Arial"/>
                <w:sz w:val="20"/>
                <w:szCs w:val="20"/>
              </w:rPr>
            </w:pPr>
            <w:r w:rsidRPr="005C02AA">
              <w:rPr>
                <w:rFonts w:ascii="Arial" w:hAnsi="Arial" w:cs="Arial"/>
                <w:sz w:val="20"/>
                <w:szCs w:val="20"/>
              </w:rPr>
              <w:t xml:space="preserve">Fornitura e posa in opera di </w:t>
            </w:r>
            <w:proofErr w:type="spellStart"/>
            <w:r w:rsidRPr="005C02AA">
              <w:rPr>
                <w:rFonts w:ascii="Arial" w:hAnsi="Arial" w:cs="Arial"/>
                <w:sz w:val="20"/>
                <w:szCs w:val="20"/>
              </w:rPr>
              <w:t>multipresa</w:t>
            </w:r>
            <w:proofErr w:type="spellEnd"/>
            <w:r w:rsidRPr="005C02AA">
              <w:rPr>
                <w:rFonts w:ascii="Arial" w:hAnsi="Arial" w:cs="Arial"/>
                <w:sz w:val="20"/>
                <w:szCs w:val="20"/>
              </w:rPr>
              <w:t xml:space="preserve"> esterna con 4 prese di alimentazione </w:t>
            </w:r>
            <w:proofErr w:type="spellStart"/>
            <w:r w:rsidRPr="005C02AA">
              <w:rPr>
                <w:rFonts w:ascii="Arial" w:hAnsi="Arial" w:cs="Arial"/>
                <w:sz w:val="20"/>
                <w:szCs w:val="20"/>
              </w:rPr>
              <w:t>schuko</w:t>
            </w:r>
            <w:proofErr w:type="spellEnd"/>
            <w:r w:rsidRPr="005C02AA">
              <w:rPr>
                <w:rFonts w:ascii="Arial" w:hAnsi="Arial" w:cs="Arial"/>
                <w:sz w:val="20"/>
                <w:szCs w:val="20"/>
              </w:rPr>
              <w:t xml:space="preserve"> + 10 Ampere con interruttore generale 0/1; </w:t>
            </w:r>
          </w:p>
          <w:p w14:paraId="4E4F84FC" w14:textId="77777777" w:rsidR="0074003A" w:rsidRDefault="0074003A" w:rsidP="00325CEB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 w:rsidRPr="005C02AA">
              <w:rPr>
                <w:rFonts w:ascii="Arial" w:hAnsi="Arial" w:cs="Arial"/>
                <w:sz w:val="20"/>
                <w:szCs w:val="20"/>
              </w:rPr>
              <w:t xml:space="preserve">Rilascio da parte della ditta aggiudicataria della fornitura e non da parte di terze parti (non è </w:t>
            </w:r>
            <w:r w:rsidRPr="005C02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ammesso subappalto o avvalimento), della </w:t>
            </w:r>
            <w:r w:rsidRPr="005C02A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certificazione di esecuzione degli impianti secondo “la regola dell’arte” </w:t>
            </w:r>
            <w:r w:rsidR="00440F94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440F94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art. 7 del D.M. n. 37 del 22 gennaio 2008)</w:t>
            </w:r>
          </w:p>
          <w:p w14:paraId="5BAD9056" w14:textId="77777777" w:rsidR="00440F94" w:rsidRPr="00440F94" w:rsidRDefault="00440F94" w:rsidP="00325C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5750022" w14:textId="77777777" w:rsidR="005B36A1" w:rsidRDefault="005B36A1" w:rsidP="000446D1"/>
    <w:p w14:paraId="049307B3" w14:textId="77777777" w:rsidR="0074003A" w:rsidRDefault="0074003A" w:rsidP="000446D1"/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74003A" w:rsidRPr="005C02AA" w14:paraId="60AF329A" w14:textId="77777777" w:rsidTr="00325CEB">
        <w:tc>
          <w:tcPr>
            <w:tcW w:w="3539" w:type="dxa"/>
            <w:shd w:val="clear" w:color="auto" w:fill="auto"/>
            <w:tcMar>
              <w:left w:w="108" w:type="dxa"/>
            </w:tcMar>
          </w:tcPr>
          <w:p w14:paraId="179B0E5C" w14:textId="77777777" w:rsidR="0074003A" w:rsidRPr="005C02AA" w:rsidRDefault="00CB2DA9" w:rsidP="00325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Addestramento all’uso delle attrezzature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14:paraId="328298F8" w14:textId="77777777" w:rsidR="0074003A" w:rsidRPr="005C02AA" w:rsidRDefault="0074003A" w:rsidP="00325CEB">
            <w:pPr>
              <w:rPr>
                <w:rFonts w:ascii="Arial" w:hAnsi="Arial" w:cs="Arial"/>
                <w:sz w:val="20"/>
                <w:szCs w:val="20"/>
              </w:rPr>
            </w:pPr>
            <w:r w:rsidRPr="005C02AA">
              <w:rPr>
                <w:rFonts w:ascii="Arial" w:hAnsi="Arial" w:cs="Arial"/>
                <w:sz w:val="20"/>
                <w:szCs w:val="20"/>
              </w:rPr>
              <w:t xml:space="preserve">Addestramento al personale </w:t>
            </w:r>
            <w:r w:rsidR="00CB2DA9">
              <w:rPr>
                <w:rFonts w:ascii="Arial" w:hAnsi="Arial" w:cs="Arial"/>
                <w:sz w:val="20"/>
                <w:szCs w:val="20"/>
              </w:rPr>
              <w:t xml:space="preserve">docente </w:t>
            </w:r>
            <w:r w:rsidRPr="005C02AA">
              <w:rPr>
                <w:rFonts w:ascii="Arial" w:hAnsi="Arial" w:cs="Arial"/>
                <w:sz w:val="20"/>
                <w:szCs w:val="20"/>
              </w:rPr>
              <w:t xml:space="preserve"> all’uso del display interattivo da parte di personale certificato dal produttore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C02AA">
              <w:rPr>
                <w:rFonts w:ascii="Arial" w:hAnsi="Arial" w:cs="Arial"/>
                <w:sz w:val="20"/>
                <w:szCs w:val="20"/>
              </w:rPr>
              <w:t xml:space="preserve">in date </w:t>
            </w:r>
            <w:proofErr w:type="spellStart"/>
            <w:r w:rsidRPr="005C02AA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 w:rsidRPr="005C02AA">
              <w:rPr>
                <w:rFonts w:ascii="Arial" w:hAnsi="Arial" w:cs="Arial"/>
                <w:sz w:val="20"/>
                <w:szCs w:val="20"/>
              </w:rPr>
              <w:t xml:space="preserve"> orari da concordare</w:t>
            </w:r>
            <w:r w:rsidR="00CB2D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3328C0" w14:textId="77777777" w:rsidR="0074003A" w:rsidRPr="005C02AA" w:rsidRDefault="0074003A" w:rsidP="00325C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52A84" w14:textId="77777777" w:rsidR="005B36A1" w:rsidRDefault="005B36A1" w:rsidP="000446D1"/>
    <w:p w14:paraId="5EACEB5C" w14:textId="77777777" w:rsidR="005B36A1" w:rsidRDefault="005B36A1" w:rsidP="000446D1"/>
    <w:p w14:paraId="2ACE075C" w14:textId="77777777" w:rsidR="005B36A1" w:rsidRDefault="005B36A1" w:rsidP="000446D1"/>
    <w:p w14:paraId="172C2631" w14:textId="77777777" w:rsidR="001E5688" w:rsidRDefault="001E5688" w:rsidP="001E5688">
      <w:pPr>
        <w:pStyle w:val="Paragrafoelenco"/>
        <w:ind w:left="720"/>
        <w:jc w:val="both"/>
        <w:rPr>
          <w:rFonts w:ascii="Arial" w:hAnsi="Arial" w:cs="Arial"/>
          <w:sz w:val="20"/>
          <w:szCs w:val="20"/>
        </w:rPr>
      </w:pPr>
    </w:p>
    <w:p w14:paraId="13C1EB43" w14:textId="77777777" w:rsidR="001E5688" w:rsidRDefault="001E5688" w:rsidP="001E5688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IL DIRIGENTE SCOLASTICO</w:t>
      </w:r>
    </w:p>
    <w:p w14:paraId="116B2B6E" w14:textId="77777777" w:rsidR="001E5688" w:rsidRDefault="001E5688" w:rsidP="001E5688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Maria Rita </w:t>
      </w:r>
      <w:proofErr w:type="spellStart"/>
      <w:r>
        <w:rPr>
          <w:rFonts w:ascii="Arial" w:hAnsi="Arial" w:cs="Arial"/>
          <w:sz w:val="18"/>
          <w:szCs w:val="18"/>
        </w:rPr>
        <w:t>Carmenini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576DD661" w14:textId="77777777" w:rsidR="001E5688" w:rsidRDefault="001E5688" w:rsidP="001E5688">
      <w:pPr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Firmato digitalmente ai sensi de CAD </w:t>
      </w:r>
    </w:p>
    <w:p w14:paraId="2BC622A7" w14:textId="77777777" w:rsidR="001E5688" w:rsidRDefault="001E5688" w:rsidP="001E568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e normativa connessa</w:t>
      </w:r>
    </w:p>
    <w:p w14:paraId="0F7106C0" w14:textId="77777777" w:rsidR="00CF5B35" w:rsidRDefault="00CF5B35" w:rsidP="00CF5B35"/>
    <w:p w14:paraId="7E1C9B29" w14:textId="77777777" w:rsidR="005B36A1" w:rsidRDefault="005B36A1" w:rsidP="000446D1"/>
    <w:sectPr w:rsidR="005B36A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945"/>
    <w:multiLevelType w:val="multilevel"/>
    <w:tmpl w:val="EBEC6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91"/>
    <w:rsid w:val="000277E6"/>
    <w:rsid w:val="00030609"/>
    <w:rsid w:val="000446D1"/>
    <w:rsid w:val="001E5688"/>
    <w:rsid w:val="0023414D"/>
    <w:rsid w:val="0024333B"/>
    <w:rsid w:val="002E076E"/>
    <w:rsid w:val="003E04E0"/>
    <w:rsid w:val="003E20C0"/>
    <w:rsid w:val="00440F94"/>
    <w:rsid w:val="00456534"/>
    <w:rsid w:val="004F1DFC"/>
    <w:rsid w:val="004F1E1E"/>
    <w:rsid w:val="0058679B"/>
    <w:rsid w:val="005B36A1"/>
    <w:rsid w:val="0061457F"/>
    <w:rsid w:val="006C5AAE"/>
    <w:rsid w:val="007175E2"/>
    <w:rsid w:val="0074003A"/>
    <w:rsid w:val="00772BBB"/>
    <w:rsid w:val="007A3579"/>
    <w:rsid w:val="00883376"/>
    <w:rsid w:val="009D6DB6"/>
    <w:rsid w:val="00A1181F"/>
    <w:rsid w:val="00AD2AA6"/>
    <w:rsid w:val="00B67D7B"/>
    <w:rsid w:val="00B90F07"/>
    <w:rsid w:val="00BD711D"/>
    <w:rsid w:val="00C62FD5"/>
    <w:rsid w:val="00C90173"/>
    <w:rsid w:val="00CB2DA9"/>
    <w:rsid w:val="00CF5B35"/>
    <w:rsid w:val="00F66891"/>
    <w:rsid w:val="00F720F3"/>
    <w:rsid w:val="00FA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4602288"/>
  <w15:docId w15:val="{F0AB24FA-8BAF-4539-9F4B-B094F26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0446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1E5688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1E56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ic820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c82000g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Mara Sardella</cp:lastModifiedBy>
  <cp:revision>30</cp:revision>
  <dcterms:created xsi:type="dcterms:W3CDTF">2023-05-25T13:14:00Z</dcterms:created>
  <dcterms:modified xsi:type="dcterms:W3CDTF">2023-06-15T11:16:00Z</dcterms:modified>
</cp:coreProperties>
</file>