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l’insegnamento su classe di concorso AA2</w:t>
      </w:r>
      <w:r w:rsidR="00706343">
        <w:rPr>
          <w:rFonts w:ascii="Arial" w:eastAsia="Calibri" w:hAnsi="Arial" w:cs="Arial"/>
          <w:sz w:val="22"/>
          <w:szCs w:val="22"/>
        </w:rPr>
        <w:t>5</w:t>
      </w:r>
      <w:r w:rsidR="00EC77E1">
        <w:rPr>
          <w:rFonts w:ascii="Arial" w:eastAsia="Calibri" w:hAnsi="Arial" w:cs="Arial"/>
          <w:sz w:val="22"/>
          <w:szCs w:val="22"/>
        </w:rPr>
        <w:t xml:space="preserve"> - </w:t>
      </w:r>
      <w:r w:rsidR="00EC77E1" w:rsidRPr="00EC77E1">
        <w:rPr>
          <w:rFonts w:ascii="Arial" w:eastAsia="Calibri" w:hAnsi="Arial" w:cs="Arial"/>
          <w:sz w:val="22"/>
          <w:szCs w:val="22"/>
        </w:rPr>
        <w:t>LINGUA INGLESE E SECONDA LINGUA COMUNITARIA NELLA SCUOLA SECONDARIA DI PRIMO GRADO (FRANCESE)</w:t>
      </w:r>
      <w:r w:rsidR="00EC77E1">
        <w:rPr>
          <w:rFonts w:ascii="Arial" w:eastAsia="Calibri" w:hAnsi="Arial" w:cs="Arial"/>
          <w:sz w:val="22"/>
          <w:szCs w:val="22"/>
        </w:rPr>
        <w:t> –  ore 4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AA25 – LINGUA FRANCESE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grado, indirizzo Liceo linguistico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166A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B166A6">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B166A6">
              <w:rPr>
                <w:b/>
                <w:bCs/>
                <w:noProof/>
              </w:rPr>
              <w:t>2</w:t>
            </w:r>
            <w:r>
              <w:rPr>
                <w:b/>
                <w:bCs/>
                <w:sz w:val="24"/>
                <w:szCs w:val="24"/>
              </w:rPr>
              <w:fldChar w:fldCharType="end"/>
            </w:r>
          </w:p>
        </w:sdtContent>
      </w:sdt>
    </w:sdtContent>
  </w:sdt>
  <w:p w:rsidR="00FA2E77" w:rsidRDefault="00B166A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166A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166A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166A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166A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706343"/>
    <w:rsid w:val="00721B09"/>
    <w:rsid w:val="007B5291"/>
    <w:rsid w:val="00937E08"/>
    <w:rsid w:val="009F351B"/>
    <w:rsid w:val="00A605B9"/>
    <w:rsid w:val="00A963E9"/>
    <w:rsid w:val="00AC7D4B"/>
    <w:rsid w:val="00B166A6"/>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cp:lastPrinted>2024-09-28T07:55:00Z</cp:lastPrinted>
  <dcterms:created xsi:type="dcterms:W3CDTF">2024-09-28T07:58:00Z</dcterms:created>
  <dcterms:modified xsi:type="dcterms:W3CDTF">2024-09-28T07:58:00Z</dcterms:modified>
</cp:coreProperties>
</file>